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791EC" w14:textId="2354BE14" w:rsidR="00D57702" w:rsidRPr="00D57702" w:rsidRDefault="00D57702" w:rsidP="00D57702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D57702">
        <w:rPr>
          <w:rFonts w:ascii="Arial" w:hAnsi="Arial" w:cs="Arial"/>
          <w:b/>
          <w:bCs/>
          <w:sz w:val="24"/>
          <w:szCs w:val="24"/>
        </w:rPr>
        <w:t>24. Meslek Komitesi Doğu Marmara ABİGEM Yetkilileriyle Ortak Toplantı Gerçekleştirdi</w:t>
      </w:r>
    </w:p>
    <w:p w14:paraId="0188B751" w14:textId="78D92E71" w:rsidR="00415909" w:rsidRPr="00D57702" w:rsidRDefault="00916B68" w:rsidP="00D57702">
      <w:pPr>
        <w:jc w:val="both"/>
        <w:rPr>
          <w:rFonts w:ascii="Arial" w:hAnsi="Arial" w:cs="Arial"/>
          <w:sz w:val="24"/>
          <w:szCs w:val="24"/>
        </w:rPr>
      </w:pPr>
      <w:r w:rsidRPr="00D57702">
        <w:rPr>
          <w:rFonts w:ascii="Arial" w:hAnsi="Arial" w:cs="Arial"/>
          <w:sz w:val="24"/>
          <w:szCs w:val="24"/>
        </w:rPr>
        <w:t>Sakarya Ticaret ve Sanayi Odası Tekstil-</w:t>
      </w:r>
      <w:proofErr w:type="spellStart"/>
      <w:r w:rsidRPr="00D57702">
        <w:rPr>
          <w:rFonts w:ascii="Arial" w:hAnsi="Arial" w:cs="Arial"/>
          <w:sz w:val="24"/>
          <w:szCs w:val="24"/>
        </w:rPr>
        <w:t>Brode</w:t>
      </w:r>
      <w:proofErr w:type="spellEnd"/>
      <w:r w:rsidRPr="00D57702">
        <w:rPr>
          <w:rFonts w:ascii="Arial" w:hAnsi="Arial" w:cs="Arial"/>
          <w:sz w:val="24"/>
          <w:szCs w:val="24"/>
        </w:rPr>
        <w:t>-Konfeksiyon sektör temsilcisi 24. Meslek Komitesi</w:t>
      </w:r>
      <w:r w:rsidRPr="00D57702">
        <w:rPr>
          <w:rFonts w:ascii="Arial" w:hAnsi="Arial" w:cs="Arial"/>
          <w:sz w:val="24"/>
          <w:szCs w:val="24"/>
        </w:rPr>
        <w:t xml:space="preserve">, gerçekleştirdiği aylık olağan toplantısında </w:t>
      </w:r>
      <w:r w:rsidRPr="00D57702">
        <w:rPr>
          <w:rFonts w:ascii="Arial" w:hAnsi="Arial" w:cs="Arial"/>
          <w:sz w:val="24"/>
          <w:szCs w:val="24"/>
        </w:rPr>
        <w:t>Doğu Marmara Avrupa Birliği İş Geliştirme Merkezi (ABİGEM) A.Ş.</w:t>
      </w:r>
      <w:r w:rsidRPr="00D57702">
        <w:rPr>
          <w:rFonts w:ascii="Arial" w:hAnsi="Arial" w:cs="Arial"/>
          <w:sz w:val="24"/>
          <w:szCs w:val="24"/>
        </w:rPr>
        <w:t xml:space="preserve"> yetkililerini ağırladı.</w:t>
      </w:r>
    </w:p>
    <w:p w14:paraId="44EAA84E" w14:textId="033C797D" w:rsidR="00916B68" w:rsidRPr="00D57702" w:rsidRDefault="00916B68" w:rsidP="00D57702">
      <w:pPr>
        <w:jc w:val="both"/>
        <w:rPr>
          <w:rFonts w:ascii="Arial" w:hAnsi="Arial" w:cs="Arial"/>
          <w:sz w:val="24"/>
          <w:szCs w:val="24"/>
        </w:rPr>
      </w:pPr>
      <w:r w:rsidRPr="00D57702">
        <w:rPr>
          <w:rFonts w:ascii="Arial" w:hAnsi="Arial" w:cs="Arial"/>
          <w:sz w:val="24"/>
          <w:szCs w:val="24"/>
        </w:rPr>
        <w:t>SATSO hizmet binasında gerçekleşen toplantıda Sakarya Ticaret ve Sanayi Odası’nın da ortağı olduğu ABİGEM yetkilileri tarafından</w:t>
      </w:r>
      <w:r w:rsidRPr="00D57702">
        <w:rPr>
          <w:rFonts w:ascii="Arial" w:hAnsi="Arial" w:cs="Arial"/>
          <w:b/>
          <w:bCs/>
          <w:sz w:val="24"/>
          <w:szCs w:val="24"/>
        </w:rPr>
        <w:t xml:space="preserve"> </w:t>
      </w:r>
      <w:r w:rsidRPr="00D57702">
        <w:rPr>
          <w:rFonts w:ascii="Arial" w:hAnsi="Arial" w:cs="Arial"/>
          <w:sz w:val="24"/>
          <w:szCs w:val="24"/>
        </w:rPr>
        <w:t>komite üyelerine</w:t>
      </w:r>
      <w:r w:rsidRPr="00D57702">
        <w:rPr>
          <w:rFonts w:ascii="Arial" w:hAnsi="Arial" w:cs="Arial"/>
          <w:b/>
          <w:bCs/>
          <w:sz w:val="24"/>
          <w:szCs w:val="24"/>
        </w:rPr>
        <w:t xml:space="preserve"> </w:t>
      </w:r>
      <w:r w:rsidRPr="00D57702">
        <w:rPr>
          <w:rFonts w:ascii="Arial" w:hAnsi="Arial" w:cs="Arial"/>
          <w:sz w:val="24"/>
          <w:szCs w:val="24"/>
        </w:rPr>
        <w:t xml:space="preserve">KOBİ’lere yönelik </w:t>
      </w:r>
      <w:r w:rsidRPr="00D57702">
        <w:rPr>
          <w:rFonts w:ascii="Arial" w:hAnsi="Arial" w:cs="Arial"/>
          <w:sz w:val="24"/>
          <w:szCs w:val="24"/>
        </w:rPr>
        <w:t xml:space="preserve">yönetimsel ve teknik </w:t>
      </w:r>
      <w:r w:rsidRPr="00D57702">
        <w:rPr>
          <w:rFonts w:ascii="Arial" w:hAnsi="Arial" w:cs="Arial"/>
          <w:sz w:val="24"/>
          <w:szCs w:val="24"/>
        </w:rPr>
        <w:t xml:space="preserve">hizmetlere yönelik bilgiler paylaşıldı. </w:t>
      </w:r>
    </w:p>
    <w:p w14:paraId="3FDC91D6" w14:textId="1495EFB4" w:rsidR="00916B68" w:rsidRPr="00D57702" w:rsidRDefault="00D57702" w:rsidP="00D57702">
      <w:pPr>
        <w:jc w:val="both"/>
        <w:rPr>
          <w:rFonts w:ascii="Arial" w:hAnsi="Arial" w:cs="Arial"/>
          <w:sz w:val="24"/>
          <w:szCs w:val="24"/>
        </w:rPr>
      </w:pPr>
      <w:r w:rsidRPr="00D57702">
        <w:rPr>
          <w:rFonts w:ascii="Arial" w:hAnsi="Arial" w:cs="Arial"/>
          <w:sz w:val="24"/>
          <w:szCs w:val="24"/>
        </w:rPr>
        <w:t xml:space="preserve">Sektörel değerlendirmelerin yapıldığı görüşmede </w:t>
      </w:r>
      <w:proofErr w:type="spellStart"/>
      <w:r w:rsidRPr="00D57702">
        <w:rPr>
          <w:rFonts w:ascii="Arial" w:hAnsi="Arial" w:cs="Arial"/>
          <w:sz w:val="24"/>
          <w:szCs w:val="24"/>
        </w:rPr>
        <w:t>ABİGEM’in</w:t>
      </w:r>
      <w:proofErr w:type="spellEnd"/>
      <w:r w:rsidRPr="00D57702">
        <w:rPr>
          <w:rFonts w:ascii="Arial" w:hAnsi="Arial" w:cs="Arial"/>
          <w:sz w:val="24"/>
          <w:szCs w:val="24"/>
        </w:rPr>
        <w:t xml:space="preserve"> sektöre gelişimine yönelik fikirleri de tartışıldı.</w:t>
      </w:r>
    </w:p>
    <w:p w14:paraId="50E48E8A" w14:textId="77777777" w:rsidR="00916B68" w:rsidRPr="00D57702" w:rsidRDefault="00916B68" w:rsidP="00D57702">
      <w:pPr>
        <w:jc w:val="both"/>
        <w:rPr>
          <w:rFonts w:ascii="Arial" w:hAnsi="Arial" w:cs="Arial"/>
          <w:sz w:val="24"/>
          <w:szCs w:val="24"/>
        </w:rPr>
      </w:pPr>
    </w:p>
    <w:p w14:paraId="247F9670" w14:textId="77777777" w:rsidR="00916B68" w:rsidRPr="00D57702" w:rsidRDefault="00916B68" w:rsidP="00D57702">
      <w:pPr>
        <w:jc w:val="both"/>
        <w:rPr>
          <w:rFonts w:ascii="Arial" w:hAnsi="Arial" w:cs="Arial"/>
          <w:sz w:val="24"/>
          <w:szCs w:val="24"/>
        </w:rPr>
      </w:pPr>
    </w:p>
    <w:p w14:paraId="1DBC39A6" w14:textId="77777777" w:rsidR="00916B68" w:rsidRPr="00D57702" w:rsidRDefault="00916B68" w:rsidP="00D57702">
      <w:pPr>
        <w:jc w:val="both"/>
        <w:rPr>
          <w:rFonts w:ascii="Arial" w:hAnsi="Arial" w:cs="Arial"/>
          <w:sz w:val="24"/>
          <w:szCs w:val="24"/>
        </w:rPr>
      </w:pPr>
    </w:p>
    <w:sectPr w:rsidR="00916B68" w:rsidRPr="00D5770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172AF" w14:textId="77777777" w:rsidR="004C4A59" w:rsidRDefault="004C4A59" w:rsidP="00BF01A9">
      <w:pPr>
        <w:spacing w:after="0" w:line="240" w:lineRule="auto"/>
      </w:pPr>
      <w:r>
        <w:separator/>
      </w:r>
    </w:p>
  </w:endnote>
  <w:endnote w:type="continuationSeparator" w:id="0">
    <w:p w14:paraId="7FC69030" w14:textId="77777777" w:rsidR="004C4A59" w:rsidRDefault="004C4A59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3ED53" w14:textId="77777777" w:rsidR="004C4A59" w:rsidRDefault="004C4A59" w:rsidP="00BF01A9">
      <w:pPr>
        <w:spacing w:after="0" w:line="240" w:lineRule="auto"/>
      </w:pPr>
      <w:r>
        <w:separator/>
      </w:r>
    </w:p>
  </w:footnote>
  <w:footnote w:type="continuationSeparator" w:id="0">
    <w:p w14:paraId="3235DE89" w14:textId="77777777" w:rsidR="004C4A59" w:rsidRDefault="004C4A59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ABE4" w14:textId="30455EB7" w:rsidR="00BF01A9" w:rsidRDefault="00BF01A9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78"/>
    <w:rsid w:val="0003632B"/>
    <w:rsid w:val="00062287"/>
    <w:rsid w:val="00205CBA"/>
    <w:rsid w:val="002448C5"/>
    <w:rsid w:val="002C0047"/>
    <w:rsid w:val="002E518D"/>
    <w:rsid w:val="00300B02"/>
    <w:rsid w:val="0034517B"/>
    <w:rsid w:val="00351131"/>
    <w:rsid w:val="00382621"/>
    <w:rsid w:val="00384C71"/>
    <w:rsid w:val="0039114B"/>
    <w:rsid w:val="003A44E7"/>
    <w:rsid w:val="003E4207"/>
    <w:rsid w:val="00415909"/>
    <w:rsid w:val="0046226D"/>
    <w:rsid w:val="004806C7"/>
    <w:rsid w:val="00495270"/>
    <w:rsid w:val="004B0BCB"/>
    <w:rsid w:val="004C4A59"/>
    <w:rsid w:val="00530646"/>
    <w:rsid w:val="005A0F0C"/>
    <w:rsid w:val="005C5B6F"/>
    <w:rsid w:val="00621FCE"/>
    <w:rsid w:val="006C0780"/>
    <w:rsid w:val="006F0F6C"/>
    <w:rsid w:val="00826668"/>
    <w:rsid w:val="008867DC"/>
    <w:rsid w:val="00916B68"/>
    <w:rsid w:val="00955FE4"/>
    <w:rsid w:val="0097268F"/>
    <w:rsid w:val="00A30174"/>
    <w:rsid w:val="00A35A87"/>
    <w:rsid w:val="00AB17BC"/>
    <w:rsid w:val="00AD6DD1"/>
    <w:rsid w:val="00B17BB0"/>
    <w:rsid w:val="00B37D4B"/>
    <w:rsid w:val="00B812E9"/>
    <w:rsid w:val="00B8184B"/>
    <w:rsid w:val="00BF01A9"/>
    <w:rsid w:val="00BF2278"/>
    <w:rsid w:val="00C23A07"/>
    <w:rsid w:val="00CA03F5"/>
    <w:rsid w:val="00CA35B8"/>
    <w:rsid w:val="00D31D9D"/>
    <w:rsid w:val="00D57702"/>
    <w:rsid w:val="00E84B90"/>
    <w:rsid w:val="00ED0FAC"/>
    <w:rsid w:val="00FA2769"/>
    <w:rsid w:val="00FD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FAC"/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79</Words>
  <Characters>574</Characters>
  <Application>Microsoft Office Word</Application>
  <DocSecurity>0</DocSecurity>
  <Lines>8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24</cp:revision>
  <dcterms:created xsi:type="dcterms:W3CDTF">2025-07-03T06:04:00Z</dcterms:created>
  <dcterms:modified xsi:type="dcterms:W3CDTF">2025-12-11T08:33:00Z</dcterms:modified>
</cp:coreProperties>
</file>